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t xml:space="preserve">Studium  charakteristik </w:t>
      </w:r>
      <w:r>
        <w:rPr/>
        <w:t xml:space="preserve"> </w:t>
      </w:r>
      <w:r>
        <w:rPr/>
        <w:t xml:space="preserve">okrajové vrstvy plazmatu </w:t>
      </w:r>
      <w:r>
        <w:rPr/>
        <w:t xml:space="preserve"> @ tokamak GOLEM   s vysokým časovým rozlišením pomocí </w:t>
      </w:r>
      <w:r>
        <w:rPr/>
        <w:t xml:space="preserve">rychle </w:t>
      </w:r>
      <w:r>
        <w:rPr/>
        <w:t>r</w:t>
      </w:r>
      <w:r>
        <w:rPr/>
        <w:t>ozmítané</w:t>
      </w:r>
      <w:r>
        <w:rPr/>
        <w:t xml:space="preserve"> </w:t>
      </w:r>
      <w:r>
        <w:rPr/>
        <w:t xml:space="preserve">ball-pen </w:t>
      </w:r>
      <w:r>
        <w:rPr/>
        <w:t>sondy.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Školitel: Vojtěch Svoboda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Tokamak GOLEM je vybaven bohatou sadou pokročilých elektrostatických a magnetických sond pro studium fyziky </w:t>
      </w:r>
      <w:r>
        <w:rPr>
          <w:sz w:val="24"/>
          <w:szCs w:val="24"/>
        </w:rPr>
        <w:t>okrajového</w:t>
      </w:r>
      <w:r>
        <w:rPr>
          <w:sz w:val="24"/>
          <w:szCs w:val="24"/>
        </w:rPr>
        <w:t xml:space="preserve"> plazmatu. Cílem navrhovaného tématu je charakterizovat statistické vlastnosti okrajových parametrů plazmatu s bezprecedentním časovým rozlišením (~10 us) měření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iontové a elektronové teploty pomocí rychlé </w:t>
      </w:r>
      <w:r>
        <w:rPr>
          <w:sz w:val="24"/>
          <w:szCs w:val="24"/>
        </w:rPr>
        <w:t>ball-pen</w:t>
      </w:r>
      <w:r>
        <w:rPr>
          <w:sz w:val="24"/>
          <w:szCs w:val="24"/>
        </w:rPr>
        <w:t xml:space="preserve"> sondy. Hlavním tématem práce bude srovnání různých režimů plazmatu se zlepšenými režimy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držení plazmatu pomocí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biasingové elektrody.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[1] D. Cipciar:Ion and electron temperature study in the edge plasma of the tokamak device, Master thesis, 2021.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[2] D. Cipciar et al 2022 Plasma Phys. Control. Fusion 64 055021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[3] J. Adamek et al 2021 Nucl. Fusion 61 036023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rPr/>
      </w:pPr>
      <w:r>
        <w:rPr/>
        <w:t xml:space="preserve">The edge plasma characterization of the scrape-off layer properties @ </w:t>
      </w:r>
      <w:r>
        <w:rPr/>
        <w:t xml:space="preserve">the </w:t>
      </w:r>
      <w:r>
        <w:rPr/>
        <w:t>tokamak GOLEM   with a high temporal resolution using a fast swept ball-pen probe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supervisor: </w:t>
      </w:r>
      <w:r>
        <w:rPr>
          <w:sz w:val="24"/>
          <w:szCs w:val="24"/>
          <w:lang w:val="en-GB"/>
        </w:rPr>
        <w:t>Vojtěch Svoboda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 tokamak GOLEM is equipped with a rich set of advanced electrostatic and magnetic probes to study edge plasma physics. The aim of the proposed topic is to characterize a global statistical properties of its  edge plasma parameters with unprecedented temporal resolution (~10 us) of ion and electron temperature measurements using a fast swept ball-pen probe. The focus on the comparison of the the various plasma regimes w±o improved plasma confinement regimes using biasing electrode will be the main topic of the work.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>
      <w:pPr>
        <w:pStyle w:val="Normal"/>
        <w:rPr>
          <w:sz w:val="24"/>
          <w:szCs w:val="24"/>
        </w:rPr>
      </w:pPr>
      <w:r>
        <w:rPr>
          <w:rFonts w:cs="Arial"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[1]</w:t>
      </w:r>
      <w:r>
        <w:rPr>
          <w:rFonts w:cs="Arial"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 D. Cipciar:Ion and electron temperature study in the edge plasma of the tokamak device, Master thesis, 2021.</w:t>
      </w:r>
      <w:r>
        <w:rPr>
          <w:rFonts w:cs="Arial" w:ascii="Arial" w:hAnsi="Arial"/>
          <w:sz w:val="24"/>
          <w:szCs w:val="24"/>
          <w:lang w:val="en-US"/>
        </w:rPr>
        <w:br/>
      </w:r>
      <w:r>
        <w:rPr>
          <w:rFonts w:cs="Arial" w:ascii="Arial" w:hAnsi="Arial"/>
          <w:sz w:val="24"/>
          <w:szCs w:val="24"/>
          <w:lang w:val="en-US"/>
        </w:rPr>
        <w:t>[2]</w:t>
      </w:r>
      <w:r>
        <w:rPr>
          <w:rFonts w:cs="Arial"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 D. Cipciar et al 2022 Plasma Phys. Control. Fusion 64 055021</w:t>
      </w:r>
      <w:r>
        <w:rPr>
          <w:rFonts w:cs="Arial" w:ascii="Arial" w:hAnsi="Arial"/>
          <w:sz w:val="24"/>
          <w:szCs w:val="24"/>
          <w:lang w:val="en-US"/>
        </w:rPr>
        <w:br/>
      </w:r>
      <w:r>
        <w:rPr>
          <w:rFonts w:cs="Arial" w:ascii="Arial" w:hAnsi="Arial"/>
          <w:sz w:val="24"/>
          <w:szCs w:val="24"/>
          <w:lang w:val="en-US"/>
        </w:rPr>
        <w:t>[3]</w:t>
      </w:r>
      <w:r>
        <w:rPr>
          <w:rFonts w:cs="Arial"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 J. Adamek et al 2021 Nucl. Fusion 61 036023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9" w:h="16834"/>
      <w:pgMar w:left="1267" w:right="1267" w:header="0" w:top="1267" w:footer="0" w:bottom="12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f segoe-ui normal">
    <w:altName w:val="Segoe UI"/>
    <w:charset w:val="01"/>
    <w:family w:val="auto"/>
    <w:pitch w:val="default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0b53"/>
    <w:pPr>
      <w:spacing w:before="0" w:after="160"/>
      <w:ind w:left="720" w:hanging="0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1</Pages>
  <Words>269</Words>
  <Characters>1539</Characters>
  <CharactersWithSpaces>1804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2022-05-11T10:32:00Z</dcterms:created>
  <dc:creator>Mlynar, Jan</dc:creator>
  <dc:description/>
  <dc:language>cs-CZ</dc:language>
  <cp:lastModifiedBy/>
  <dcterms:modified xsi:type="dcterms:W3CDTF">2022-05-17T14:33:42Z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